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54" w:rsidRDefault="00B14C54" w:rsidP="00B14C5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6869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протоколу </w:t>
      </w:r>
    </w:p>
    <w:p w:rsidR="00B14C54" w:rsidRDefault="00B14C54" w:rsidP="00B14C5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Совета  № </w:t>
      </w:r>
      <w:r w:rsidR="006869F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869FE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.07.2017г.</w:t>
      </w:r>
    </w:p>
    <w:p w:rsidR="00B14C54" w:rsidRDefault="00B14C54" w:rsidP="00B1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C54" w:rsidRDefault="00B14C54" w:rsidP="00B1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C54" w:rsidRDefault="00B14C54" w:rsidP="00B1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</w:t>
      </w:r>
      <w:r>
        <w:rPr>
          <w:rFonts w:ascii="Times New Roman" w:hAnsi="Times New Roman"/>
          <w:sz w:val="24"/>
          <w:szCs w:val="24"/>
        </w:rPr>
        <w:br/>
        <w:t xml:space="preserve"> кандидатов на награждение нагрудным знаком АСРО «ГС РМЭ» </w:t>
      </w:r>
    </w:p>
    <w:p w:rsidR="00B14C54" w:rsidRDefault="00B14C54" w:rsidP="00B1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«Почетный строитель Республики Марий Эл» </w:t>
      </w:r>
    </w:p>
    <w:p w:rsidR="00B14C54" w:rsidRDefault="00B14C54" w:rsidP="00B14C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 Дню строителя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482"/>
        <w:gridCol w:w="2487"/>
        <w:gridCol w:w="1877"/>
        <w:gridCol w:w="2059"/>
      </w:tblGrid>
      <w:tr w:rsidR="00B14C54" w:rsidTr="00B14C54">
        <w:tc>
          <w:tcPr>
            <w:tcW w:w="666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482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487" w:type="dxa"/>
          </w:tcPr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Организация,</w:t>
            </w: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редприятие,</w:t>
            </w: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1877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059" w:type="dxa"/>
          </w:tcPr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Стаж работы в строительной отрасли</w:t>
            </w:r>
          </w:p>
        </w:tc>
      </w:tr>
      <w:tr w:rsidR="00B14C54" w:rsidTr="00B14C54">
        <w:tc>
          <w:tcPr>
            <w:tcW w:w="666" w:type="dxa"/>
          </w:tcPr>
          <w:p w:rsidR="00B05556" w:rsidRDefault="00B05556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D94212" w:rsidRDefault="00D94212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C54" w:rsidRDefault="00FC646C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Плотников </w:t>
            </w:r>
          </w:p>
          <w:p w:rsidR="00FC646C" w:rsidRDefault="00FC646C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</w:t>
            </w:r>
          </w:p>
          <w:p w:rsidR="00FC646C" w:rsidRPr="00B14C54" w:rsidRDefault="00FC646C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487" w:type="dxa"/>
          </w:tcPr>
          <w:p w:rsidR="00B14C54" w:rsidRDefault="00B14C54" w:rsidP="00D942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4C54" w:rsidRPr="00B14C54" w:rsidRDefault="00B14C54" w:rsidP="00DE0DB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DBD" w:rsidRDefault="00DE0DBD" w:rsidP="00DE0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строительной отрасли</w:t>
            </w:r>
          </w:p>
          <w:p w:rsidR="00D94212" w:rsidRPr="00B14C54" w:rsidRDefault="00D94212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C38" w:rsidRPr="00B14C54" w:rsidRDefault="005A7C38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C54" w:rsidRDefault="00B14C54" w:rsidP="00B14C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883" w:rsidRDefault="00C62883"/>
    <w:sectPr w:rsidR="00C6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4A"/>
    <w:rsid w:val="00057427"/>
    <w:rsid w:val="0052464A"/>
    <w:rsid w:val="005A7C38"/>
    <w:rsid w:val="006869FE"/>
    <w:rsid w:val="007F2347"/>
    <w:rsid w:val="009B18CF"/>
    <w:rsid w:val="00B05556"/>
    <w:rsid w:val="00B14C54"/>
    <w:rsid w:val="00C10D98"/>
    <w:rsid w:val="00C62883"/>
    <w:rsid w:val="00D94212"/>
    <w:rsid w:val="00DE0DBD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BBF8"/>
  <w15:docId w15:val="{FB6BCD0D-199D-498C-B15F-9F749E7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2017-07-25T06:38:00Z</dcterms:created>
  <dcterms:modified xsi:type="dcterms:W3CDTF">2017-07-28T05:19:00Z</dcterms:modified>
</cp:coreProperties>
</file>